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9A" w:rsidRDefault="006E0A9A" w:rsidP="00220DB9">
      <w:pPr>
        <w:jc w:val="center"/>
        <w:rPr>
          <w:rFonts w:ascii="Arial" w:eastAsia="Arial Unicode MS" w:hAnsi="Arial" w:cs="Arial"/>
          <w:b/>
        </w:rPr>
      </w:pPr>
      <w:bookmarkStart w:id="0" w:name="_GoBack"/>
      <w:bookmarkEnd w:id="0"/>
      <w:r>
        <w:rPr>
          <w:rFonts w:ascii="Arial" w:eastAsia="Arial Unicode MS" w:hAnsi="Arial" w:cs="Arial"/>
          <w:b/>
          <w:sz w:val="32"/>
          <w:szCs w:val="32"/>
        </w:rPr>
        <w:t xml:space="preserve">Stanoviská komisií Zastupiteľstva BSK </w:t>
      </w:r>
      <w:r>
        <w:rPr>
          <w:rFonts w:ascii="Arial" w:hAnsi="Arial" w:cs="Arial"/>
          <w:b/>
        </w:rPr>
        <w:t>Bod :„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9F7D61">
        <w:rPr>
          <w:rFonts w:ascii="Arial" w:hAnsi="Arial" w:cs="Arial"/>
          <w:b/>
        </w:rPr>
        <w:t xml:space="preserve">Návrh na vyhlásenie OVS na predaj nehnuteľného majetku – Dielne Stará </w:t>
      </w:r>
      <w:proofErr w:type="spellStart"/>
      <w:r w:rsidR="009F7D61">
        <w:rPr>
          <w:rFonts w:ascii="Arial" w:hAnsi="Arial" w:cs="Arial"/>
          <w:b/>
        </w:rPr>
        <w:t>Ivanská</w:t>
      </w:r>
      <w:proofErr w:type="spellEnd"/>
      <w:r w:rsidR="009F7D61">
        <w:rPr>
          <w:rFonts w:ascii="Arial" w:hAnsi="Arial" w:cs="Arial"/>
          <w:b/>
        </w:rPr>
        <w:t>, vedených na LV č. 2863 v </w:t>
      </w:r>
      <w:proofErr w:type="spellStart"/>
      <w:r w:rsidR="009F7D61">
        <w:rPr>
          <w:rFonts w:ascii="Arial" w:hAnsi="Arial" w:cs="Arial"/>
          <w:b/>
        </w:rPr>
        <w:t>k.ú</w:t>
      </w:r>
      <w:proofErr w:type="spellEnd"/>
      <w:r w:rsidR="009F7D61">
        <w:rPr>
          <w:rFonts w:ascii="Arial" w:hAnsi="Arial" w:cs="Arial"/>
          <w:b/>
        </w:rPr>
        <w:t>. Trnávka</w:t>
      </w:r>
      <w:r>
        <w:rPr>
          <w:rFonts w:ascii="Arial" w:hAnsi="Arial" w:cs="Arial"/>
          <w:b/>
          <w:bCs/>
        </w:rPr>
        <w:t xml:space="preserve">“ </w:t>
      </w:r>
    </w:p>
    <w:tbl>
      <w:tblPr>
        <w:tblW w:w="15588" w:type="dxa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894"/>
        <w:gridCol w:w="1649"/>
        <w:gridCol w:w="3245"/>
        <w:gridCol w:w="3372"/>
      </w:tblGrid>
      <w:tr w:rsidR="006E0A9A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Názov komisie</w:t>
            </w:r>
          </w:p>
          <w:p w:rsidR="006E0A9A" w:rsidRDefault="006E0A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6E0A9A">
            <w:r>
              <w:rPr>
                <w:rFonts w:ascii="Arial" w:eastAsia="Arial Unicode MS" w:hAnsi="Arial" w:cs="Arial"/>
                <w:b/>
              </w:rPr>
              <w:t>Stanovisko komisie k návrhu materiálu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6E0A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Hlasovanie 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Akceptované / Neakceptované</w:t>
            </w:r>
          </w:p>
          <w:p w:rsidR="006E0A9A" w:rsidRDefault="006E0A9A"/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6E0A9A">
            <w:r>
              <w:rPr>
                <w:rFonts w:ascii="Arial" w:eastAsia="Arial Unicode MS" w:hAnsi="Arial" w:cs="Arial"/>
                <w:b/>
              </w:rPr>
              <w:t>Zapracované / Nezapracované</w:t>
            </w:r>
          </w:p>
        </w:tc>
      </w:tr>
      <w:tr w:rsidR="00191766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66" w:rsidRDefault="00191766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</w:p>
          <w:p w:rsidR="00191766" w:rsidRPr="006E0A9A" w:rsidRDefault="00191766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6E0A9A">
              <w:rPr>
                <w:rFonts w:ascii="Arial" w:eastAsia="Arial Unicode MS" w:hAnsi="Arial" w:cs="Arial"/>
                <w:b/>
              </w:rPr>
              <w:t>Finančná komisia</w:t>
            </w:r>
          </w:p>
          <w:p w:rsidR="00191766" w:rsidRDefault="00191766" w:rsidP="006E0A9A">
            <w:pPr>
              <w:contextualSpacing/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66" w:rsidRPr="0063697B" w:rsidRDefault="00191766" w:rsidP="0063697B">
            <w:pPr>
              <w:contextualSpacing/>
              <w:rPr>
                <w:rFonts w:ascii="Arial" w:hAnsi="Arial" w:cs="Arial"/>
              </w:rPr>
            </w:pPr>
            <w:r w:rsidRPr="0063697B">
              <w:rPr>
                <w:rFonts w:ascii="Arial" w:hAnsi="Arial" w:cs="Arial"/>
              </w:rPr>
              <w:t xml:space="preserve">odporúča Z BSK schváliť </w:t>
            </w:r>
            <w:r w:rsidRPr="0063697B">
              <w:rPr>
                <w:rFonts w:ascii="Arial" w:hAnsi="Arial" w:cs="Arial"/>
                <w:bCs/>
              </w:rPr>
              <w:t xml:space="preserve">„Návrh  na vyhlásenie OVS na predaj nehnuteľného majetku – Dielne Stará </w:t>
            </w:r>
            <w:proofErr w:type="spellStart"/>
            <w:r w:rsidRPr="0063697B">
              <w:rPr>
                <w:rFonts w:ascii="Arial" w:hAnsi="Arial" w:cs="Arial"/>
                <w:bCs/>
              </w:rPr>
              <w:t>Ivánská</w:t>
            </w:r>
            <w:proofErr w:type="spellEnd"/>
            <w:r w:rsidRPr="0063697B">
              <w:rPr>
                <w:rFonts w:ascii="Arial" w:hAnsi="Arial" w:cs="Arial"/>
                <w:bCs/>
              </w:rPr>
              <w:t>“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66" w:rsidRDefault="00191766" w:rsidP="006E0A9A">
            <w:pPr>
              <w:contextualSpacing/>
            </w:pPr>
            <w:r>
              <w:t>Prítomní       6</w:t>
            </w:r>
          </w:p>
          <w:p w:rsidR="00191766" w:rsidRDefault="00191766" w:rsidP="006E0A9A">
            <w:pPr>
              <w:contextualSpacing/>
            </w:pPr>
            <w:r>
              <w:t>Za                  6</w:t>
            </w:r>
          </w:p>
          <w:p w:rsidR="00191766" w:rsidRDefault="00191766" w:rsidP="006E0A9A">
            <w:pPr>
              <w:contextualSpacing/>
            </w:pPr>
            <w:r>
              <w:t>Proti              0</w:t>
            </w:r>
          </w:p>
          <w:p w:rsidR="00191766" w:rsidRDefault="00191766" w:rsidP="006E0A9A">
            <w:pPr>
              <w:contextualSpacing/>
            </w:pPr>
            <w:r>
              <w:t>Zdržal            0</w:t>
            </w:r>
          </w:p>
          <w:p w:rsidR="00191766" w:rsidRDefault="00191766" w:rsidP="006E0A9A">
            <w:pPr>
              <w:contextualSpacing/>
            </w:pPr>
            <w:r>
              <w:t>Nehlasoval: 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66" w:rsidRDefault="00191766" w:rsidP="00D218A8">
            <w:pPr>
              <w:contextualSpacing/>
            </w:pPr>
            <w:r>
              <w:t>Požiadavka o doplnenie materiálu o prehľad cien stanovených znalcami v jedn</w:t>
            </w:r>
            <w:r w:rsidR="00D218A8">
              <w:t>o</w:t>
            </w:r>
            <w:r>
              <w:t xml:space="preserve">tlivých zn. posudkoch samostatne za každý pozemok aj pre stavbu dielní. 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66" w:rsidRDefault="00191766" w:rsidP="00FF7E90">
            <w:pPr>
              <w:contextualSpacing/>
            </w:pPr>
            <w:r>
              <w:t xml:space="preserve">Zapracované </w:t>
            </w:r>
          </w:p>
        </w:tc>
      </w:tr>
      <w:tr w:rsidR="00191766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66" w:rsidRDefault="00191766" w:rsidP="006E0A9A">
            <w:pPr>
              <w:contextualSpacing/>
              <w:rPr>
                <w:rFonts w:ascii="Arial" w:eastAsia="Arial Unicode MS" w:hAnsi="Arial" w:cs="Arial"/>
              </w:rPr>
            </w:pPr>
          </w:p>
          <w:p w:rsidR="00191766" w:rsidRPr="006E0A9A" w:rsidRDefault="00191766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6E0A9A">
              <w:rPr>
                <w:rFonts w:ascii="Arial" w:eastAsia="Arial Unicode MS" w:hAnsi="Arial" w:cs="Arial"/>
                <w:b/>
              </w:rPr>
              <w:t>Komisia majetku, investícií a verejného obstarávania</w:t>
            </w:r>
          </w:p>
          <w:p w:rsidR="00191766" w:rsidRDefault="00191766" w:rsidP="006E0A9A">
            <w:pPr>
              <w:contextualSpacing/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66" w:rsidRPr="0063697B" w:rsidRDefault="00191766" w:rsidP="0063697B">
            <w:pPr>
              <w:contextualSpacing/>
              <w:rPr>
                <w:rFonts w:ascii="Arial" w:hAnsi="Arial" w:cs="Arial"/>
              </w:rPr>
            </w:pPr>
            <w:r w:rsidRPr="0063697B">
              <w:rPr>
                <w:rFonts w:ascii="Arial" w:hAnsi="Arial" w:cs="Arial"/>
              </w:rPr>
              <w:t>Komisia po prerokovaní materiálu odporúča tento predložiť na rokovanie Zastupiteľstva BSK a schváliť predložený návrh uznesenia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66" w:rsidRDefault="00191766" w:rsidP="006E0A9A">
            <w:pPr>
              <w:contextualSpacing/>
            </w:pPr>
            <w:r>
              <w:t>Prítomní     4</w:t>
            </w:r>
          </w:p>
          <w:p w:rsidR="00191766" w:rsidRDefault="00191766" w:rsidP="006E0A9A">
            <w:pPr>
              <w:contextualSpacing/>
            </w:pPr>
            <w:r>
              <w:t>Za                4</w:t>
            </w:r>
          </w:p>
          <w:p w:rsidR="00191766" w:rsidRDefault="00191766" w:rsidP="006E0A9A">
            <w:pPr>
              <w:contextualSpacing/>
            </w:pPr>
            <w:r>
              <w:t>Proti            0</w:t>
            </w:r>
          </w:p>
          <w:p w:rsidR="00191766" w:rsidRDefault="00191766" w:rsidP="006E0A9A">
            <w:pPr>
              <w:contextualSpacing/>
            </w:pPr>
            <w:r>
              <w:t>Zdržal          0</w:t>
            </w:r>
          </w:p>
          <w:p w:rsidR="00191766" w:rsidRDefault="00191766" w:rsidP="006E0A9A">
            <w:pPr>
              <w:contextualSpacing/>
            </w:pPr>
            <w:r>
              <w:t>Nehlasoval:0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66" w:rsidRDefault="00191766" w:rsidP="006E0A9A">
            <w:pPr>
              <w:contextualSpacing/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66" w:rsidRDefault="00191766" w:rsidP="006E0A9A">
            <w:pPr>
              <w:contextualSpacing/>
            </w:pPr>
          </w:p>
        </w:tc>
      </w:tr>
      <w:tr w:rsidR="00191766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66" w:rsidRDefault="00191766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</w:p>
          <w:p w:rsidR="00191766" w:rsidRDefault="00191766" w:rsidP="006E0A9A">
            <w:pPr>
              <w:ind w:right="-762"/>
              <w:contextualSpacing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dopravy</w:t>
            </w:r>
          </w:p>
          <w:p w:rsidR="00191766" w:rsidRDefault="00191766" w:rsidP="006E0A9A">
            <w:pPr>
              <w:ind w:right="-762"/>
              <w:contextualSpacing/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66" w:rsidRDefault="00191766" w:rsidP="006E0A9A">
            <w:pPr>
              <w:contextualSpacing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66" w:rsidRDefault="00191766" w:rsidP="006E0A9A">
            <w:pPr>
              <w:contextualSpacing/>
            </w:pPr>
            <w:r>
              <w:t>Prítomní      0</w:t>
            </w:r>
          </w:p>
          <w:p w:rsidR="00191766" w:rsidRDefault="00191766" w:rsidP="006E0A9A">
            <w:pPr>
              <w:contextualSpacing/>
            </w:pPr>
            <w:r>
              <w:t>Za                 0</w:t>
            </w:r>
          </w:p>
          <w:p w:rsidR="00191766" w:rsidRDefault="00191766" w:rsidP="006E0A9A">
            <w:pPr>
              <w:contextualSpacing/>
            </w:pPr>
            <w:r>
              <w:t>Proti            0</w:t>
            </w:r>
          </w:p>
          <w:p w:rsidR="00191766" w:rsidRDefault="00191766" w:rsidP="006E0A9A">
            <w:pPr>
              <w:contextualSpacing/>
            </w:pPr>
            <w:r>
              <w:t>Zdržal          0</w:t>
            </w:r>
          </w:p>
          <w:p w:rsidR="00191766" w:rsidRDefault="00191766" w:rsidP="006E0A9A">
            <w:pPr>
              <w:contextualSpacing/>
            </w:pPr>
            <w:r>
              <w:t>Nehlasoval:0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66" w:rsidRDefault="00191766" w:rsidP="006E0A9A">
            <w:pPr>
              <w:contextualSpacing/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66" w:rsidRDefault="00191766" w:rsidP="006E0A9A">
            <w:pPr>
              <w:contextualSpacing/>
            </w:pPr>
          </w:p>
        </w:tc>
      </w:tr>
      <w:tr w:rsidR="00191766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66" w:rsidRDefault="00191766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</w:p>
          <w:p w:rsidR="00191766" w:rsidRDefault="00191766" w:rsidP="006E0A9A">
            <w:pPr>
              <w:contextualSpacing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európskych záležitostí,  regionálnej spolupráce a cestovného ruchu</w:t>
            </w:r>
          </w:p>
          <w:p w:rsidR="00191766" w:rsidRDefault="00191766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66" w:rsidRDefault="00191766" w:rsidP="006E0A9A">
            <w:pPr>
              <w:contextualSpacing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66" w:rsidRDefault="00191766" w:rsidP="006E0A9A">
            <w:pPr>
              <w:contextualSpacing/>
            </w:pPr>
            <w:r>
              <w:t>Prítomní      0</w:t>
            </w:r>
          </w:p>
          <w:p w:rsidR="00191766" w:rsidRDefault="00191766" w:rsidP="006E0A9A">
            <w:pPr>
              <w:contextualSpacing/>
            </w:pPr>
            <w:r>
              <w:t>Za                 0</w:t>
            </w:r>
          </w:p>
          <w:p w:rsidR="00191766" w:rsidRDefault="00191766" w:rsidP="006E0A9A">
            <w:pPr>
              <w:contextualSpacing/>
            </w:pPr>
            <w:r>
              <w:t>Proti            0</w:t>
            </w:r>
          </w:p>
          <w:p w:rsidR="00191766" w:rsidRDefault="00191766" w:rsidP="006E0A9A">
            <w:pPr>
              <w:tabs>
                <w:tab w:val="left" w:pos="1090"/>
              </w:tabs>
              <w:contextualSpacing/>
            </w:pPr>
            <w:r>
              <w:t>Zdržal          0</w:t>
            </w:r>
          </w:p>
          <w:p w:rsidR="00191766" w:rsidRDefault="00191766" w:rsidP="006E0A9A">
            <w:pPr>
              <w:tabs>
                <w:tab w:val="left" w:pos="1090"/>
              </w:tabs>
              <w:contextualSpacing/>
            </w:pPr>
            <w:r>
              <w:t>Nehlasoval:0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66" w:rsidRDefault="00191766" w:rsidP="006E0A9A">
            <w:pPr>
              <w:contextualSpacing/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66" w:rsidRDefault="00191766" w:rsidP="006E0A9A">
            <w:pPr>
              <w:contextualSpacing/>
            </w:pPr>
          </w:p>
        </w:tc>
      </w:tr>
      <w:tr w:rsidR="00191766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66" w:rsidRDefault="00191766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</w:p>
          <w:p w:rsidR="00191766" w:rsidRDefault="00191766" w:rsidP="006E0A9A">
            <w:pPr>
              <w:contextualSpacing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lastRenderedPageBreak/>
              <w:t xml:space="preserve">Komisia kultúry </w:t>
            </w:r>
          </w:p>
          <w:p w:rsidR="00191766" w:rsidRDefault="00191766" w:rsidP="006E0A9A">
            <w:pPr>
              <w:contextualSpacing/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66" w:rsidRDefault="00191766" w:rsidP="006E0A9A">
            <w:pPr>
              <w:contextualSpacing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66" w:rsidRDefault="00191766" w:rsidP="006E0A9A">
            <w:pPr>
              <w:contextualSpacing/>
            </w:pPr>
            <w:r>
              <w:t>Prítomní     0</w:t>
            </w:r>
          </w:p>
          <w:p w:rsidR="00191766" w:rsidRDefault="00191766" w:rsidP="006E0A9A">
            <w:pPr>
              <w:contextualSpacing/>
            </w:pPr>
            <w:r>
              <w:lastRenderedPageBreak/>
              <w:t>Za                0</w:t>
            </w:r>
          </w:p>
          <w:p w:rsidR="00191766" w:rsidRDefault="00191766" w:rsidP="006E0A9A">
            <w:pPr>
              <w:contextualSpacing/>
            </w:pPr>
            <w:r>
              <w:t>Proti            0</w:t>
            </w:r>
          </w:p>
          <w:p w:rsidR="00191766" w:rsidRDefault="00191766" w:rsidP="006E0A9A">
            <w:pPr>
              <w:contextualSpacing/>
            </w:pPr>
            <w:r>
              <w:t>Zdržal          0</w:t>
            </w:r>
          </w:p>
          <w:p w:rsidR="00191766" w:rsidRDefault="00191766" w:rsidP="006E0A9A">
            <w:pPr>
              <w:contextualSpacing/>
            </w:pPr>
            <w:r>
              <w:t>Nehlasoval:0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66" w:rsidRDefault="00191766" w:rsidP="006E0A9A">
            <w:pPr>
              <w:contextualSpacing/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66" w:rsidRDefault="00191766" w:rsidP="006E0A9A">
            <w:pPr>
              <w:contextualSpacing/>
            </w:pPr>
          </w:p>
        </w:tc>
      </w:tr>
      <w:tr w:rsidR="008C40CB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CB" w:rsidRDefault="008C40CB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</w:p>
          <w:p w:rsidR="008C40CB" w:rsidRPr="00220DB9" w:rsidRDefault="008C40CB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220DB9">
              <w:rPr>
                <w:rFonts w:ascii="Arial" w:eastAsia="Arial Unicode MS" w:hAnsi="Arial" w:cs="Arial"/>
                <w:b/>
              </w:rPr>
              <w:t>Komisia školstva, mládeže a športu</w:t>
            </w:r>
          </w:p>
          <w:p w:rsidR="008C40CB" w:rsidRPr="00220DB9" w:rsidRDefault="008C40CB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</w:p>
          <w:p w:rsidR="008C40CB" w:rsidRDefault="008C40CB" w:rsidP="006E0A9A">
            <w:pPr>
              <w:contextualSpacing/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CB" w:rsidRDefault="008C40CB" w:rsidP="00DD0B0A">
            <w:pPr>
              <w:contextualSpacing/>
            </w:pPr>
            <w:r w:rsidRPr="009E25A8">
              <w:rPr>
                <w:rFonts w:ascii="Arial" w:hAnsi="Arial" w:cs="Arial"/>
              </w:rPr>
              <w:t xml:space="preserve">Komisia materiál prerokovala a odporúča </w:t>
            </w:r>
            <w:r>
              <w:rPr>
                <w:rFonts w:ascii="Arial" w:hAnsi="Arial" w:cs="Arial"/>
              </w:rPr>
              <w:t xml:space="preserve">v zmysle návrhu uznesenia </w:t>
            </w:r>
            <w:r w:rsidRPr="009E25A8">
              <w:rPr>
                <w:rFonts w:ascii="Arial" w:hAnsi="Arial" w:cs="Arial"/>
              </w:rPr>
              <w:t>predložiť na rokovanie Zastupiteľstva BSK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CB" w:rsidRDefault="008C40CB" w:rsidP="006E0A9A">
            <w:pPr>
              <w:contextualSpacing/>
            </w:pPr>
            <w:r>
              <w:t>Prítomní      7</w:t>
            </w:r>
          </w:p>
          <w:p w:rsidR="008C40CB" w:rsidRDefault="008C40CB" w:rsidP="006E0A9A">
            <w:pPr>
              <w:contextualSpacing/>
            </w:pPr>
            <w:r>
              <w:t>Za                 7</w:t>
            </w:r>
          </w:p>
          <w:p w:rsidR="008C40CB" w:rsidRDefault="008C40CB" w:rsidP="006E0A9A">
            <w:pPr>
              <w:contextualSpacing/>
            </w:pPr>
            <w:r>
              <w:t>Proti            0</w:t>
            </w:r>
          </w:p>
          <w:p w:rsidR="008C40CB" w:rsidRDefault="008C40CB" w:rsidP="006E0A9A">
            <w:pPr>
              <w:contextualSpacing/>
            </w:pPr>
            <w:r>
              <w:t>Zdržal           0</w:t>
            </w:r>
          </w:p>
          <w:p w:rsidR="008C40CB" w:rsidRDefault="008C40CB" w:rsidP="006E0A9A">
            <w:pPr>
              <w:contextualSpacing/>
            </w:pPr>
            <w:r>
              <w:t>Nehlasoval:0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CB" w:rsidRDefault="008C40CB" w:rsidP="00E95410">
            <w:pPr>
              <w:contextualSpacing/>
            </w:pPr>
            <w:r>
              <w:t xml:space="preserve">Požiadavka o doplnenie materiálu o prehľad cien stanovených znalcami v jednotlivých zn. posudkoch samostatne za každý pozemok aj pre stavbu dielní. 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CB" w:rsidRDefault="008C40CB" w:rsidP="00E95410">
            <w:pPr>
              <w:contextualSpacing/>
            </w:pPr>
            <w:r>
              <w:t xml:space="preserve">Zapracované </w:t>
            </w:r>
          </w:p>
        </w:tc>
      </w:tr>
      <w:tr w:rsidR="008C40CB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CB" w:rsidRPr="00220DB9" w:rsidRDefault="008C40CB" w:rsidP="006E0A9A">
            <w:pPr>
              <w:contextualSpacing/>
              <w:rPr>
                <w:rFonts w:ascii="Arial" w:eastAsia="Arial Unicode MS" w:hAnsi="Arial" w:cs="Arial"/>
              </w:rPr>
            </w:pPr>
            <w:r w:rsidRPr="00220DB9">
              <w:rPr>
                <w:rFonts w:ascii="Arial" w:eastAsia="Arial Unicode MS" w:hAnsi="Arial" w:cs="Arial"/>
              </w:rPr>
              <w:t>Komisia zdravotníctva a sociálnych vecí</w:t>
            </w:r>
          </w:p>
          <w:p w:rsidR="008C40CB" w:rsidRDefault="008C40CB" w:rsidP="006E0A9A">
            <w:pPr>
              <w:contextualSpacing/>
              <w:rPr>
                <w:rFonts w:ascii="Arial" w:eastAsia="Arial Unicode MS" w:hAnsi="Arial" w:cs="Arial"/>
              </w:rPr>
            </w:pPr>
          </w:p>
          <w:p w:rsidR="008C40CB" w:rsidRDefault="008C40CB" w:rsidP="006E0A9A">
            <w:pPr>
              <w:contextualSpacing/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CB" w:rsidRDefault="008C40CB" w:rsidP="006E0A9A">
            <w:pPr>
              <w:contextualSpacing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CB" w:rsidRDefault="008C40CB" w:rsidP="006E0A9A">
            <w:pPr>
              <w:contextualSpacing/>
            </w:pPr>
            <w:r>
              <w:t>Prítomní      0</w:t>
            </w:r>
          </w:p>
          <w:p w:rsidR="008C40CB" w:rsidRDefault="008C40CB" w:rsidP="006E0A9A">
            <w:pPr>
              <w:contextualSpacing/>
            </w:pPr>
            <w:r>
              <w:t>Za                 0</w:t>
            </w:r>
          </w:p>
          <w:p w:rsidR="008C40CB" w:rsidRDefault="008C40CB" w:rsidP="006E0A9A">
            <w:pPr>
              <w:contextualSpacing/>
            </w:pPr>
            <w:r>
              <w:t>Proti            0</w:t>
            </w:r>
          </w:p>
          <w:p w:rsidR="008C40CB" w:rsidRDefault="008C40CB" w:rsidP="006E0A9A">
            <w:pPr>
              <w:contextualSpacing/>
            </w:pPr>
            <w:r>
              <w:t>Zdržal          0</w:t>
            </w:r>
          </w:p>
          <w:p w:rsidR="008C40CB" w:rsidRDefault="008C40CB" w:rsidP="006E0A9A">
            <w:pPr>
              <w:contextualSpacing/>
            </w:pPr>
            <w:r>
              <w:t>Nehlasoval:0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CB" w:rsidRDefault="008C40CB" w:rsidP="00FF7E90">
            <w:pPr>
              <w:contextualSpacing/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CB" w:rsidRDefault="008C40CB" w:rsidP="00FF7E90">
            <w:pPr>
              <w:contextualSpacing/>
            </w:pPr>
          </w:p>
        </w:tc>
      </w:tr>
      <w:tr w:rsidR="008C40CB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CB" w:rsidRPr="006E0A9A" w:rsidRDefault="008C40CB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6E0A9A">
              <w:rPr>
                <w:rFonts w:ascii="Arial" w:eastAsia="Arial Unicode MS" w:hAnsi="Arial" w:cs="Arial"/>
                <w:b/>
              </w:rPr>
              <w:t>Komisia regionálneho rozvoja, územného plánovania a životného prostredia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CB" w:rsidRDefault="008C40CB" w:rsidP="006E0A9A">
            <w:pPr>
              <w:contextualSpacing/>
            </w:pPr>
            <w:r>
              <w:t>Odporúča Z BSK predložený návrh uznesenia schváliť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CB" w:rsidRDefault="008C40CB" w:rsidP="006E0A9A">
            <w:pPr>
              <w:contextualSpacing/>
            </w:pPr>
            <w:r>
              <w:t xml:space="preserve">Prítomní      8 </w:t>
            </w:r>
          </w:p>
          <w:p w:rsidR="008C40CB" w:rsidRDefault="008C40CB" w:rsidP="006E0A9A">
            <w:pPr>
              <w:contextualSpacing/>
            </w:pPr>
            <w:r>
              <w:t>Za                 7</w:t>
            </w:r>
          </w:p>
          <w:p w:rsidR="008C40CB" w:rsidRDefault="008C40CB" w:rsidP="006E0A9A">
            <w:pPr>
              <w:contextualSpacing/>
            </w:pPr>
            <w:r>
              <w:t>Proti            0</w:t>
            </w:r>
          </w:p>
          <w:p w:rsidR="008C40CB" w:rsidRDefault="008C40CB" w:rsidP="006E0A9A">
            <w:pPr>
              <w:contextualSpacing/>
            </w:pPr>
            <w:r>
              <w:t>Zdržal          1</w:t>
            </w:r>
          </w:p>
          <w:p w:rsidR="008C40CB" w:rsidRDefault="008C40CB" w:rsidP="006E0A9A">
            <w:pPr>
              <w:contextualSpacing/>
            </w:pPr>
            <w:r>
              <w:t>Nahlasoval 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CB" w:rsidRDefault="008C40CB" w:rsidP="00191766">
            <w:pPr>
              <w:contextualSpacing/>
            </w:pPr>
            <w:r>
              <w:t xml:space="preserve">Požiadavka o doplnenie materiálu o prehľad cien stanovených znalcami v jednotlivých zn. posudkoch samostatne za každý pozemok aj pre stavbu dielní. 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CB" w:rsidRDefault="008C40CB" w:rsidP="006E0A9A">
            <w:pPr>
              <w:contextualSpacing/>
            </w:pPr>
            <w:r>
              <w:t xml:space="preserve">Zapracované </w:t>
            </w:r>
          </w:p>
        </w:tc>
      </w:tr>
    </w:tbl>
    <w:p w:rsidR="006E0A9A" w:rsidRDefault="006E0A9A" w:rsidP="006E0A9A">
      <w:r>
        <w:rPr>
          <w:rFonts w:ascii="Arial" w:eastAsia="Arial Unicode MS" w:hAnsi="Arial" w:cs="Arial"/>
        </w:rPr>
        <w:t xml:space="preserve">V stĺpci </w:t>
      </w:r>
      <w:r>
        <w:rPr>
          <w:rFonts w:ascii="Arial" w:eastAsia="Arial Unicode MS" w:hAnsi="Arial" w:cs="Arial"/>
          <w:b/>
        </w:rPr>
        <w:t>zapracované / nezapracované pripomienky</w:t>
      </w:r>
      <w:r>
        <w:rPr>
          <w:rFonts w:ascii="Arial" w:eastAsia="Arial Unicode MS" w:hAnsi="Arial" w:cs="Arial"/>
        </w:rPr>
        <w:t xml:space="preserve">  uviesť či boli / neboli zapracované, ak nie, uviesť dôvod.</w:t>
      </w:r>
    </w:p>
    <w:p w:rsidR="006E0A9A" w:rsidRDefault="006E0A9A" w:rsidP="006E0A9A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E0A9A" w:rsidRDefault="006E0A9A" w:rsidP="006E0A9A"/>
    <w:p w:rsidR="0011546B" w:rsidRDefault="0011546B"/>
    <w:sectPr w:rsidR="0011546B" w:rsidSect="006E0A9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05"/>
    <w:rsid w:val="0011546B"/>
    <w:rsid w:val="00136002"/>
    <w:rsid w:val="00191766"/>
    <w:rsid w:val="00220DB9"/>
    <w:rsid w:val="002967B4"/>
    <w:rsid w:val="0031401D"/>
    <w:rsid w:val="00466B9C"/>
    <w:rsid w:val="0063697B"/>
    <w:rsid w:val="006E0A9A"/>
    <w:rsid w:val="00761477"/>
    <w:rsid w:val="008C40CB"/>
    <w:rsid w:val="009F7D61"/>
    <w:rsid w:val="00D210F9"/>
    <w:rsid w:val="00D218A8"/>
    <w:rsid w:val="00DD0B0A"/>
    <w:rsid w:val="00F20AEE"/>
    <w:rsid w:val="00F401A8"/>
    <w:rsid w:val="00F8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E0A9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E0A9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1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Korčáková</dc:creator>
  <cp:lastModifiedBy>Diana Kovačovská</cp:lastModifiedBy>
  <cp:revision>2</cp:revision>
  <cp:lastPrinted>2015-10-15T12:09:00Z</cp:lastPrinted>
  <dcterms:created xsi:type="dcterms:W3CDTF">2015-10-18T13:58:00Z</dcterms:created>
  <dcterms:modified xsi:type="dcterms:W3CDTF">2015-10-18T13:58:00Z</dcterms:modified>
</cp:coreProperties>
</file>